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4AA9" w14:textId="1EA4FCBD" w:rsidR="00805999" w:rsidRDefault="00805999" w:rsidP="00805999">
      <w:r>
        <w:t>ST. LAWRENCE CHARITABLE FUND</w:t>
      </w:r>
      <w:r w:rsidR="003B3686">
        <w:rPr>
          <w:noProof/>
        </w:rPr>
        <w:drawing>
          <wp:anchor distT="0" distB="0" distL="114300" distR="114300" simplePos="0" relativeHeight="251658240" behindDoc="0" locked="0" layoutInCell="1" allowOverlap="1" wp14:anchorId="7BB94DD2" wp14:editId="050D47F0">
            <wp:simplePos x="3473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333500" cy="1625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10B09" w14:textId="1C932916" w:rsidR="002B7547" w:rsidRDefault="00805999" w:rsidP="00805999">
      <w:pPr>
        <w:jc w:val="left"/>
      </w:pPr>
      <w:r>
        <w:t>Registered Charity No 800344</w:t>
      </w:r>
    </w:p>
    <w:p w14:paraId="0F41442B" w14:textId="77777777" w:rsidR="002B7547" w:rsidRDefault="002B7547" w:rsidP="002B7547">
      <w:pPr>
        <w:jc w:val="right"/>
      </w:pPr>
    </w:p>
    <w:p w14:paraId="55E0EEAD" w14:textId="77777777" w:rsidR="002B7547" w:rsidRDefault="002B7547" w:rsidP="002B7547">
      <w:pPr>
        <w:jc w:val="right"/>
      </w:pPr>
    </w:p>
    <w:p w14:paraId="31314082" w14:textId="77777777" w:rsidR="002B7547" w:rsidRDefault="002B7547" w:rsidP="002B7547">
      <w:pPr>
        <w:jc w:val="right"/>
      </w:pPr>
    </w:p>
    <w:p w14:paraId="49849703" w14:textId="77777777" w:rsidR="002B7547" w:rsidRDefault="002B7547" w:rsidP="002B7547">
      <w:pPr>
        <w:jc w:val="right"/>
      </w:pPr>
    </w:p>
    <w:p w14:paraId="7EA23B7B" w14:textId="77777777" w:rsidR="002B7547" w:rsidRDefault="002B7547" w:rsidP="002B7547">
      <w:pPr>
        <w:jc w:val="right"/>
      </w:pPr>
    </w:p>
    <w:p w14:paraId="30D0E561" w14:textId="77777777" w:rsidR="002B7547" w:rsidRDefault="002B7547" w:rsidP="002B7547">
      <w:pPr>
        <w:jc w:val="right"/>
      </w:pPr>
    </w:p>
    <w:p w14:paraId="338BEE0B" w14:textId="698D73DD" w:rsidR="002B7547" w:rsidRDefault="002B7547" w:rsidP="002B7547">
      <w:pPr>
        <w:jc w:val="right"/>
      </w:pPr>
    </w:p>
    <w:p w14:paraId="72A2CF88" w14:textId="6B0083F9" w:rsidR="003B3686" w:rsidRDefault="003B3686" w:rsidP="002B7547">
      <w:pPr>
        <w:jc w:val="right"/>
      </w:pPr>
    </w:p>
    <w:p w14:paraId="0DD3D322" w14:textId="12577394" w:rsidR="003B3686" w:rsidRDefault="003B3686" w:rsidP="002B7547">
      <w:pPr>
        <w:jc w:val="right"/>
      </w:pPr>
    </w:p>
    <w:p w14:paraId="3FF9BF65" w14:textId="6B305C3B" w:rsidR="003B3686" w:rsidRDefault="003B3686" w:rsidP="002B7547">
      <w:pPr>
        <w:jc w:val="right"/>
      </w:pPr>
    </w:p>
    <w:p w14:paraId="394F3BC5" w14:textId="29B8E34F" w:rsidR="003B3686" w:rsidRDefault="003B3686" w:rsidP="002B7547">
      <w:pPr>
        <w:jc w:val="right"/>
      </w:pPr>
      <w:r>
        <w:t xml:space="preserve">Hamilton Road </w:t>
      </w:r>
    </w:p>
    <w:p w14:paraId="34F51E66" w14:textId="4257B6C3" w:rsidR="003B3686" w:rsidRDefault="003B3686" w:rsidP="002B7547">
      <w:pPr>
        <w:jc w:val="right"/>
      </w:pPr>
      <w:r>
        <w:t xml:space="preserve">Sidcup </w:t>
      </w:r>
    </w:p>
    <w:p w14:paraId="44C15013" w14:textId="77777777" w:rsidR="003B3686" w:rsidRDefault="003B3686" w:rsidP="002B7547">
      <w:pPr>
        <w:jc w:val="right"/>
      </w:pPr>
    </w:p>
    <w:p w14:paraId="1A37DFA9" w14:textId="3141E26D" w:rsidR="002B7547" w:rsidRDefault="009E0401" w:rsidP="002B7547">
      <w:pPr>
        <w:jc w:val="right"/>
      </w:pPr>
      <w:r>
        <w:t>October 2020</w:t>
      </w:r>
    </w:p>
    <w:p w14:paraId="6C8C0AB1" w14:textId="77777777" w:rsidR="002B7547" w:rsidRDefault="002B7547" w:rsidP="002B7547">
      <w:pPr>
        <w:jc w:val="right"/>
      </w:pPr>
    </w:p>
    <w:p w14:paraId="53832043" w14:textId="77777777" w:rsidR="002B7547" w:rsidRDefault="002B7547" w:rsidP="002B7547">
      <w:pPr>
        <w:jc w:val="right"/>
      </w:pPr>
    </w:p>
    <w:p w14:paraId="68797CD5" w14:textId="77777777" w:rsidR="002B7547" w:rsidRDefault="002B7547" w:rsidP="002B7547">
      <w:pPr>
        <w:jc w:val="left"/>
      </w:pPr>
      <w:r>
        <w:t>Dear Member,</w:t>
      </w:r>
    </w:p>
    <w:p w14:paraId="17B6F70F" w14:textId="77777777" w:rsidR="002B7547" w:rsidRDefault="002B7547" w:rsidP="002B7547">
      <w:pPr>
        <w:jc w:val="left"/>
      </w:pPr>
    </w:p>
    <w:p w14:paraId="6130C1B4" w14:textId="243E8E21" w:rsidR="002B7547" w:rsidRDefault="002B7547" w:rsidP="002B7547">
      <w:pPr>
        <w:jc w:val="left"/>
      </w:pPr>
      <w:r>
        <w:t>NOTICE IS HEREBY GIVEN that the Annual General Meeting of the St. Lawrence Charitable Fund wil</w:t>
      </w:r>
      <w:r w:rsidR="004136AB">
        <w:t xml:space="preserve">l be held </w:t>
      </w:r>
      <w:r w:rsidR="009E0401">
        <w:t xml:space="preserve">by Zoom, </w:t>
      </w:r>
      <w:r w:rsidR="00FE5FF8">
        <w:t>commencing 8</w:t>
      </w:r>
      <w:r w:rsidR="009E0401">
        <w:t>pm November 23</w:t>
      </w:r>
      <w:r w:rsidR="009E0401" w:rsidRPr="009E0401">
        <w:rPr>
          <w:vertAlign w:val="superscript"/>
        </w:rPr>
        <w:t>rd</w:t>
      </w:r>
      <w:r w:rsidR="00FE5FF8">
        <w:t>, 2020</w:t>
      </w:r>
      <w:r>
        <w:t xml:space="preserve"> for the following purposes:</w:t>
      </w:r>
    </w:p>
    <w:p w14:paraId="26840CA1" w14:textId="77777777" w:rsidR="002B7547" w:rsidRDefault="002B7547" w:rsidP="002B7547">
      <w:pPr>
        <w:jc w:val="left"/>
      </w:pPr>
    </w:p>
    <w:p w14:paraId="32E54818" w14:textId="21B7B76C" w:rsidR="002B7547" w:rsidRDefault="002B7547" w:rsidP="002B7547">
      <w:pPr>
        <w:jc w:val="left"/>
      </w:pPr>
      <w:r>
        <w:t xml:space="preserve">To receive the report of the directors and the audited accounts </w:t>
      </w:r>
      <w:r w:rsidR="004136AB">
        <w:t>for the year ended 31 March 201</w:t>
      </w:r>
      <w:r w:rsidR="009E0401">
        <w:t>9</w:t>
      </w:r>
      <w:r>
        <w:t xml:space="preserve">  In order to minimise postage costs, a copy of the approved and audited accounts will only be sent to you after the meeting, if you r</w:t>
      </w:r>
      <w:r w:rsidR="004136AB">
        <w:t xml:space="preserve">equest them. A copy of this notification </w:t>
      </w:r>
      <w:r w:rsidR="00EE3524">
        <w:t>has been added to SLCF Website.</w:t>
      </w:r>
      <w:r>
        <w:t xml:space="preserve"> </w:t>
      </w:r>
    </w:p>
    <w:p w14:paraId="210B7EC3" w14:textId="77777777" w:rsidR="002B7547" w:rsidRDefault="002B7547" w:rsidP="002B7547">
      <w:pPr>
        <w:jc w:val="left"/>
      </w:pPr>
    </w:p>
    <w:p w14:paraId="510AC19A" w14:textId="3D9585BE" w:rsidR="002B7547" w:rsidRDefault="00336ACC" w:rsidP="002B7547">
      <w:pPr>
        <w:jc w:val="left"/>
      </w:pPr>
      <w:r>
        <w:t>To elect director</w:t>
      </w:r>
      <w:r w:rsidR="00EE3524">
        <w:t>s</w:t>
      </w:r>
      <w:r w:rsidR="002B7547">
        <w:t xml:space="preserve"> in place of those retiring from the Council of Management.</w:t>
      </w:r>
    </w:p>
    <w:p w14:paraId="24B204B8" w14:textId="77777777" w:rsidR="002B7547" w:rsidRDefault="002B7547" w:rsidP="002B7547">
      <w:pPr>
        <w:jc w:val="left"/>
      </w:pPr>
    </w:p>
    <w:p w14:paraId="5C6BBD2A" w14:textId="77777777" w:rsidR="002B7547" w:rsidRDefault="002B7547" w:rsidP="002B7547">
      <w:pPr>
        <w:jc w:val="left"/>
      </w:pPr>
      <w:r>
        <w:t>To appoint the auditors.</w:t>
      </w:r>
    </w:p>
    <w:p w14:paraId="2C44E88C" w14:textId="77777777" w:rsidR="002B7547" w:rsidRDefault="002B7547" w:rsidP="002B7547">
      <w:pPr>
        <w:jc w:val="left"/>
      </w:pPr>
    </w:p>
    <w:p w14:paraId="6A9A1919" w14:textId="77777777" w:rsidR="002B7547" w:rsidRDefault="002B7547" w:rsidP="002B7547">
      <w:pPr>
        <w:jc w:val="left"/>
      </w:pPr>
      <w:r>
        <w:t>To authorise the directors to fix remuneration of the auditors.</w:t>
      </w:r>
    </w:p>
    <w:p w14:paraId="34C1D6E8" w14:textId="77777777" w:rsidR="002B7547" w:rsidRDefault="002B7547" w:rsidP="002B7547">
      <w:pPr>
        <w:jc w:val="left"/>
      </w:pPr>
    </w:p>
    <w:p w14:paraId="0B5E61AB" w14:textId="77777777" w:rsidR="002B7547" w:rsidRDefault="002B7547" w:rsidP="002B7547">
      <w:pPr>
        <w:jc w:val="left"/>
      </w:pPr>
      <w:r>
        <w:t>To appoint cheque signator</w:t>
      </w:r>
      <w:r w:rsidR="00B20D81">
        <w:t>i</w:t>
      </w:r>
      <w:r>
        <w:t>es.</w:t>
      </w:r>
    </w:p>
    <w:p w14:paraId="3ED5995D" w14:textId="77777777" w:rsidR="002B7547" w:rsidRDefault="002B7547" w:rsidP="002B7547">
      <w:pPr>
        <w:jc w:val="left"/>
      </w:pPr>
    </w:p>
    <w:p w14:paraId="23696020" w14:textId="77777777" w:rsidR="002B7547" w:rsidRDefault="002B7547" w:rsidP="002B7547">
      <w:pPr>
        <w:jc w:val="left"/>
      </w:pPr>
      <w:r>
        <w:t>To transact any other business of the company.</w:t>
      </w:r>
    </w:p>
    <w:p w14:paraId="1C996F36" w14:textId="77777777" w:rsidR="002B7547" w:rsidRDefault="002B7547" w:rsidP="002B7547">
      <w:pPr>
        <w:jc w:val="left"/>
      </w:pPr>
    </w:p>
    <w:p w14:paraId="454C3E50" w14:textId="77777777" w:rsidR="002B7547" w:rsidRDefault="002B7547" w:rsidP="002B7547">
      <w:pPr>
        <w:jc w:val="left"/>
      </w:pPr>
    </w:p>
    <w:p w14:paraId="18FF58C8" w14:textId="77777777" w:rsidR="002B7547" w:rsidRDefault="002B7547" w:rsidP="002B7547">
      <w:pPr>
        <w:jc w:val="center"/>
      </w:pPr>
      <w:smartTag w:uri="urn:schemas-microsoft-com:office:smarttags" w:element="place">
        <w:r>
          <w:t>S Treacy</w:t>
        </w:r>
      </w:smartTag>
    </w:p>
    <w:p w14:paraId="16FDC2B5" w14:textId="77777777" w:rsidR="002B7547" w:rsidRDefault="002B7547" w:rsidP="002B7547">
      <w:pPr>
        <w:jc w:val="center"/>
      </w:pPr>
      <w:r>
        <w:t>Company Secretary</w:t>
      </w:r>
    </w:p>
    <w:p w14:paraId="20234943" w14:textId="77777777" w:rsidR="002B7547" w:rsidRDefault="002B7547" w:rsidP="002B7547">
      <w:pPr>
        <w:jc w:val="center"/>
      </w:pPr>
    </w:p>
    <w:p w14:paraId="04BE48F7" w14:textId="77777777" w:rsidR="002B7547" w:rsidRDefault="002B7547" w:rsidP="002B7547">
      <w:pPr>
        <w:ind w:left="720"/>
        <w:jc w:val="left"/>
      </w:pPr>
    </w:p>
    <w:p w14:paraId="1301D2FF" w14:textId="77777777" w:rsidR="002B7547" w:rsidRDefault="002B7547" w:rsidP="002B7547">
      <w:pPr>
        <w:jc w:val="left"/>
      </w:pPr>
    </w:p>
    <w:p w14:paraId="48083B01" w14:textId="77777777" w:rsidR="002B7547" w:rsidRDefault="002B7547" w:rsidP="002B7547">
      <w:pPr>
        <w:jc w:val="left"/>
      </w:pPr>
    </w:p>
    <w:p w14:paraId="7ECC824E" w14:textId="77777777" w:rsidR="002B7547" w:rsidRDefault="002B7547" w:rsidP="002B7547">
      <w:pPr>
        <w:jc w:val="left"/>
      </w:pPr>
    </w:p>
    <w:p w14:paraId="06AFEE97" w14:textId="77777777" w:rsidR="002B7547" w:rsidRPr="009C69CE" w:rsidRDefault="002B7547" w:rsidP="002B7547">
      <w:pPr>
        <w:jc w:val="left"/>
        <w:rPr>
          <w:iCs/>
        </w:rPr>
      </w:pPr>
    </w:p>
    <w:p w14:paraId="2660BAE6" w14:textId="77777777" w:rsidR="002B7547" w:rsidRDefault="002B7547" w:rsidP="002B7547">
      <w:pPr>
        <w:jc w:val="left"/>
      </w:pPr>
    </w:p>
    <w:p w14:paraId="67EECB31" w14:textId="77777777" w:rsidR="002B7547" w:rsidRDefault="002B7547" w:rsidP="002B7547">
      <w:pPr>
        <w:jc w:val="left"/>
      </w:pPr>
    </w:p>
    <w:p w14:paraId="4EF5F523" w14:textId="77777777" w:rsidR="002B7547" w:rsidRDefault="002B7547" w:rsidP="002B7547"/>
    <w:p w14:paraId="4CCA0D7D" w14:textId="77777777" w:rsidR="002B7547" w:rsidRDefault="002B7547" w:rsidP="002B7547"/>
    <w:p w14:paraId="7E746313" w14:textId="77777777" w:rsidR="00A97E07" w:rsidRDefault="00A97E07"/>
    <w:sectPr w:rsidR="00A97E07" w:rsidSect="0040415E">
      <w:headerReference w:type="default" r:id="rId8"/>
      <w:pgSz w:w="11906" w:h="16838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B4391" w14:textId="77777777" w:rsidR="00BC474E" w:rsidRDefault="00BC474E" w:rsidP="003B3686">
      <w:r>
        <w:separator/>
      </w:r>
    </w:p>
  </w:endnote>
  <w:endnote w:type="continuationSeparator" w:id="0">
    <w:p w14:paraId="766854B4" w14:textId="77777777" w:rsidR="00BC474E" w:rsidRDefault="00BC474E" w:rsidP="003B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326C" w14:textId="77777777" w:rsidR="00BC474E" w:rsidRDefault="00BC474E" w:rsidP="003B3686">
      <w:r>
        <w:separator/>
      </w:r>
    </w:p>
  </w:footnote>
  <w:footnote w:type="continuationSeparator" w:id="0">
    <w:p w14:paraId="5D16BB67" w14:textId="77777777" w:rsidR="00BC474E" w:rsidRDefault="00BC474E" w:rsidP="003B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2541" w14:textId="7A2F9F8A" w:rsidR="003B3686" w:rsidRDefault="003B3686" w:rsidP="003B36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47"/>
    <w:rsid w:val="002B7547"/>
    <w:rsid w:val="00336ACC"/>
    <w:rsid w:val="003B3686"/>
    <w:rsid w:val="004136AB"/>
    <w:rsid w:val="00805999"/>
    <w:rsid w:val="009E0401"/>
    <w:rsid w:val="00A97E07"/>
    <w:rsid w:val="00B20D81"/>
    <w:rsid w:val="00BC474E"/>
    <w:rsid w:val="00EE3524"/>
    <w:rsid w:val="00F62C74"/>
    <w:rsid w:val="00FE5FF8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F223ABA"/>
  <w15:docId w15:val="{F7BA6D6A-4F54-4B8F-B001-68546C4E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8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5574-6B1C-4AD0-8C02-39182DBB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Treacy</dc:creator>
  <cp:lastModifiedBy>Sheila Treacy</cp:lastModifiedBy>
  <cp:revision>3</cp:revision>
  <dcterms:created xsi:type="dcterms:W3CDTF">2020-10-31T14:38:00Z</dcterms:created>
  <dcterms:modified xsi:type="dcterms:W3CDTF">2020-10-31T15:20:00Z</dcterms:modified>
</cp:coreProperties>
</file>